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B5" w:rsidRPr="00922D5B" w:rsidRDefault="008374B5" w:rsidP="008374B5">
      <w:pPr>
        <w:pStyle w:val="Title"/>
        <w:jc w:val="center"/>
        <w:rPr>
          <w:rFonts w:ascii="Orator Std" w:hAnsi="Orator Std"/>
        </w:rPr>
      </w:pPr>
      <w:r w:rsidRPr="00922D5B">
        <w:rPr>
          <w:rFonts w:ascii="Orator Std" w:hAnsi="Orator Std"/>
        </w:rPr>
        <w:t>Questions for Episode One</w:t>
      </w:r>
    </w:p>
    <w:p w:rsidR="008374B5" w:rsidRPr="001E4BB4" w:rsidRDefault="008374B5" w:rsidP="008374B5">
      <w:pPr>
        <w:jc w:val="center"/>
        <w:rPr>
          <w:sz w:val="24"/>
        </w:rPr>
      </w:pPr>
      <w:hyperlink r:id="rId6" w:history="1">
        <w:r w:rsidRPr="001E4BB4">
          <w:rPr>
            <w:rStyle w:val="Hyperlink"/>
            <w:sz w:val="24"/>
          </w:rPr>
          <w:t>http://www.sbs.com.au/ondemand/video/11770435733/go-back-to-where-you-came-from</w:t>
        </w:r>
      </w:hyperlink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Outline each character and their views on refugees. At this early stage, which individual do you like best and why?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E35DA" w:rsidRPr="001E4BB4" w:rsidTr="00DE35DA">
        <w:tc>
          <w:tcPr>
            <w:tcW w:w="2660" w:type="dxa"/>
            <w:shd w:val="clear" w:color="auto" w:fill="BFBFBF" w:themeFill="background1" w:themeFillShade="BF"/>
          </w:tcPr>
          <w:p w:rsidR="00DE35DA" w:rsidRPr="001E4BB4" w:rsidRDefault="00DE35DA" w:rsidP="00DE35DA">
            <w:pPr>
              <w:rPr>
                <w:b/>
                <w:sz w:val="24"/>
              </w:rPr>
            </w:pPr>
            <w:r w:rsidRPr="001E4BB4">
              <w:rPr>
                <w:b/>
                <w:sz w:val="24"/>
              </w:rPr>
              <w:t>PARTICIPANT</w:t>
            </w:r>
          </w:p>
        </w:tc>
        <w:tc>
          <w:tcPr>
            <w:tcW w:w="6582" w:type="dxa"/>
            <w:shd w:val="clear" w:color="auto" w:fill="BFBFBF" w:themeFill="background1" w:themeFillShade="BF"/>
          </w:tcPr>
          <w:p w:rsidR="00DE35DA" w:rsidRPr="001E4BB4" w:rsidRDefault="00DE35DA" w:rsidP="00DE35DA">
            <w:pPr>
              <w:rPr>
                <w:b/>
                <w:sz w:val="24"/>
              </w:rPr>
            </w:pPr>
            <w:r w:rsidRPr="001E4BB4">
              <w:rPr>
                <w:b/>
                <w:sz w:val="24"/>
              </w:rPr>
              <w:t>VIEWS ON REFUGEES</w:t>
            </w:r>
          </w:p>
        </w:tc>
      </w:tr>
      <w:tr w:rsidR="00DE35DA" w:rsidRPr="001E4BB4" w:rsidTr="00DE35DA">
        <w:tc>
          <w:tcPr>
            <w:tcW w:w="2660" w:type="dxa"/>
          </w:tcPr>
          <w:p w:rsidR="00DE35DA" w:rsidRPr="001E4BB4" w:rsidRDefault="00DE35DA" w:rsidP="00DE35DA">
            <w:pPr>
              <w:rPr>
                <w:sz w:val="24"/>
              </w:rPr>
            </w:pPr>
            <w:r w:rsidRPr="001E4BB4">
              <w:rPr>
                <w:sz w:val="24"/>
              </w:rPr>
              <w:t>Raye Colby (63)</w:t>
            </w:r>
          </w:p>
        </w:tc>
        <w:tc>
          <w:tcPr>
            <w:tcW w:w="6582" w:type="dxa"/>
          </w:tcPr>
          <w:p w:rsidR="00DE35DA" w:rsidRPr="001E4BB4" w:rsidRDefault="00DE35DA" w:rsidP="00DE35DA">
            <w:pPr>
              <w:rPr>
                <w:sz w:val="24"/>
              </w:rPr>
            </w:pPr>
          </w:p>
        </w:tc>
      </w:tr>
      <w:tr w:rsidR="00DE35DA" w:rsidRPr="001E4BB4" w:rsidTr="00DE35DA">
        <w:tc>
          <w:tcPr>
            <w:tcW w:w="2660" w:type="dxa"/>
          </w:tcPr>
          <w:p w:rsidR="00DE35DA" w:rsidRPr="001E4BB4" w:rsidRDefault="00DE35DA" w:rsidP="00DE35DA">
            <w:pPr>
              <w:rPr>
                <w:sz w:val="24"/>
              </w:rPr>
            </w:pPr>
            <w:r w:rsidRPr="001E4BB4">
              <w:rPr>
                <w:sz w:val="24"/>
              </w:rPr>
              <w:t xml:space="preserve">Rodney </w:t>
            </w:r>
            <w:proofErr w:type="spellStart"/>
            <w:r w:rsidRPr="001E4BB4">
              <w:rPr>
                <w:sz w:val="24"/>
              </w:rPr>
              <w:t>Shneider</w:t>
            </w:r>
            <w:proofErr w:type="spellEnd"/>
            <w:r w:rsidRPr="001E4BB4">
              <w:rPr>
                <w:sz w:val="24"/>
              </w:rPr>
              <w:t xml:space="preserve"> (29)</w:t>
            </w:r>
          </w:p>
        </w:tc>
        <w:tc>
          <w:tcPr>
            <w:tcW w:w="6582" w:type="dxa"/>
          </w:tcPr>
          <w:p w:rsidR="00DE35DA" w:rsidRPr="001E4BB4" w:rsidRDefault="00DE35DA" w:rsidP="00DE35DA">
            <w:pPr>
              <w:rPr>
                <w:sz w:val="24"/>
              </w:rPr>
            </w:pPr>
          </w:p>
        </w:tc>
      </w:tr>
      <w:tr w:rsidR="00DE35DA" w:rsidRPr="001E4BB4" w:rsidTr="00DE35DA">
        <w:tc>
          <w:tcPr>
            <w:tcW w:w="2660" w:type="dxa"/>
          </w:tcPr>
          <w:p w:rsidR="00DE35DA" w:rsidRPr="001E4BB4" w:rsidRDefault="00DE35DA" w:rsidP="008E12BB">
            <w:pPr>
              <w:rPr>
                <w:sz w:val="24"/>
              </w:rPr>
            </w:pPr>
            <w:r w:rsidRPr="001E4BB4">
              <w:rPr>
                <w:sz w:val="24"/>
              </w:rPr>
              <w:t>Raquel Moore (21)</w:t>
            </w:r>
          </w:p>
        </w:tc>
        <w:tc>
          <w:tcPr>
            <w:tcW w:w="6582" w:type="dxa"/>
          </w:tcPr>
          <w:p w:rsidR="00DE35DA" w:rsidRPr="001E4BB4" w:rsidRDefault="00DE35DA" w:rsidP="008E12BB">
            <w:pPr>
              <w:rPr>
                <w:sz w:val="24"/>
              </w:rPr>
            </w:pPr>
          </w:p>
        </w:tc>
      </w:tr>
      <w:tr w:rsidR="00DE35DA" w:rsidRPr="001E4BB4" w:rsidTr="00DE35DA">
        <w:tc>
          <w:tcPr>
            <w:tcW w:w="2660" w:type="dxa"/>
          </w:tcPr>
          <w:p w:rsidR="00DE35DA" w:rsidRPr="001E4BB4" w:rsidRDefault="00DE35DA" w:rsidP="00DE35DA">
            <w:pPr>
              <w:rPr>
                <w:sz w:val="24"/>
              </w:rPr>
            </w:pPr>
            <w:proofErr w:type="spellStart"/>
            <w:r w:rsidRPr="001E4BB4">
              <w:rPr>
                <w:sz w:val="24"/>
              </w:rPr>
              <w:t>Gleny</w:t>
            </w:r>
            <w:proofErr w:type="spellEnd"/>
            <w:r w:rsidRPr="001E4BB4">
              <w:rPr>
                <w:sz w:val="24"/>
              </w:rPr>
              <w:t xml:space="preserve"> Ray (39)</w:t>
            </w:r>
          </w:p>
        </w:tc>
        <w:tc>
          <w:tcPr>
            <w:tcW w:w="6582" w:type="dxa"/>
          </w:tcPr>
          <w:p w:rsidR="00DE35DA" w:rsidRPr="001E4BB4" w:rsidRDefault="00DE35DA" w:rsidP="00DE35DA">
            <w:pPr>
              <w:rPr>
                <w:sz w:val="24"/>
              </w:rPr>
            </w:pPr>
          </w:p>
        </w:tc>
      </w:tr>
      <w:tr w:rsidR="00DE35DA" w:rsidRPr="001E4BB4" w:rsidTr="00DE35DA">
        <w:tc>
          <w:tcPr>
            <w:tcW w:w="2660" w:type="dxa"/>
          </w:tcPr>
          <w:p w:rsidR="00DE35DA" w:rsidRPr="001E4BB4" w:rsidRDefault="00DE35DA" w:rsidP="00DE35DA">
            <w:pPr>
              <w:rPr>
                <w:sz w:val="24"/>
              </w:rPr>
            </w:pPr>
            <w:r w:rsidRPr="001E4BB4">
              <w:rPr>
                <w:sz w:val="24"/>
              </w:rPr>
              <w:t xml:space="preserve">Adam </w:t>
            </w:r>
            <w:proofErr w:type="spellStart"/>
            <w:r w:rsidRPr="001E4BB4">
              <w:rPr>
                <w:sz w:val="24"/>
              </w:rPr>
              <w:t>Hartup</w:t>
            </w:r>
            <w:proofErr w:type="spellEnd"/>
            <w:r w:rsidRPr="001E4BB4">
              <w:rPr>
                <w:sz w:val="24"/>
              </w:rPr>
              <w:t xml:space="preserve"> (26)</w:t>
            </w:r>
          </w:p>
        </w:tc>
        <w:tc>
          <w:tcPr>
            <w:tcW w:w="6582" w:type="dxa"/>
          </w:tcPr>
          <w:p w:rsidR="00DE35DA" w:rsidRPr="001E4BB4" w:rsidRDefault="00DE35DA" w:rsidP="00DE35DA">
            <w:pPr>
              <w:rPr>
                <w:sz w:val="24"/>
              </w:rPr>
            </w:pPr>
          </w:p>
        </w:tc>
      </w:tr>
      <w:tr w:rsidR="00DE35DA" w:rsidRPr="001E4BB4" w:rsidTr="00DE35DA">
        <w:tc>
          <w:tcPr>
            <w:tcW w:w="2660" w:type="dxa"/>
          </w:tcPr>
          <w:p w:rsidR="00DE35DA" w:rsidRPr="001E4BB4" w:rsidRDefault="00DE35DA" w:rsidP="008E12BB">
            <w:pPr>
              <w:rPr>
                <w:sz w:val="24"/>
              </w:rPr>
            </w:pPr>
            <w:r w:rsidRPr="001E4BB4">
              <w:rPr>
                <w:sz w:val="24"/>
              </w:rPr>
              <w:t xml:space="preserve">Darren </w:t>
            </w:r>
            <w:proofErr w:type="spellStart"/>
            <w:r w:rsidRPr="001E4BB4">
              <w:rPr>
                <w:sz w:val="24"/>
              </w:rPr>
              <w:t>Passan</w:t>
            </w:r>
            <w:proofErr w:type="spellEnd"/>
            <w:r w:rsidRPr="001E4BB4">
              <w:rPr>
                <w:sz w:val="24"/>
              </w:rPr>
              <w:t xml:space="preserve"> (42)</w:t>
            </w:r>
          </w:p>
        </w:tc>
        <w:tc>
          <w:tcPr>
            <w:tcW w:w="6582" w:type="dxa"/>
          </w:tcPr>
          <w:p w:rsidR="00DE35DA" w:rsidRPr="001E4BB4" w:rsidRDefault="00DE35DA" w:rsidP="008E12BB">
            <w:pPr>
              <w:rPr>
                <w:sz w:val="24"/>
              </w:rPr>
            </w:pPr>
          </w:p>
        </w:tc>
      </w:tr>
    </w:tbl>
    <w:p w:rsidR="00DE35DA" w:rsidRPr="001E4BB4" w:rsidRDefault="00DE35DA" w:rsidP="004E5D3A">
      <w:pPr>
        <w:spacing w:after="0"/>
        <w:rPr>
          <w:sz w:val="24"/>
        </w:rPr>
      </w:pP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Think about your views on refugees prior to watching this episode. Have they changed? Why/why not?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What do we discover about life in Iraq?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What do we discover about life in Africa, especially in Burundi or Angola?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Highlight how the experiences the participants have in these initial days change their views. Explain with reference and techniques to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E5D3A" w:rsidRPr="001E4BB4" w:rsidTr="004E5D3A">
        <w:tc>
          <w:tcPr>
            <w:tcW w:w="2660" w:type="dxa"/>
            <w:shd w:val="clear" w:color="auto" w:fill="BFBFBF" w:themeFill="background1" w:themeFillShade="BF"/>
          </w:tcPr>
          <w:p w:rsidR="004E5D3A" w:rsidRPr="001E4BB4" w:rsidRDefault="004E5D3A" w:rsidP="008E12BB">
            <w:pPr>
              <w:rPr>
                <w:b/>
                <w:sz w:val="24"/>
              </w:rPr>
            </w:pPr>
            <w:r w:rsidRPr="001E4BB4">
              <w:rPr>
                <w:b/>
                <w:sz w:val="24"/>
              </w:rPr>
              <w:t>PARTICIPANT</w:t>
            </w:r>
          </w:p>
        </w:tc>
        <w:tc>
          <w:tcPr>
            <w:tcW w:w="6582" w:type="dxa"/>
            <w:shd w:val="clear" w:color="auto" w:fill="BFBFBF" w:themeFill="background1" w:themeFillShade="BF"/>
          </w:tcPr>
          <w:p w:rsidR="004E5D3A" w:rsidRPr="001E4BB4" w:rsidRDefault="004E5D3A" w:rsidP="008E12BB">
            <w:pPr>
              <w:rPr>
                <w:b/>
                <w:sz w:val="24"/>
              </w:rPr>
            </w:pPr>
            <w:r w:rsidRPr="001E4BB4">
              <w:rPr>
                <w:b/>
                <w:sz w:val="24"/>
              </w:rPr>
              <w:t xml:space="preserve">CHANGED VIEWS – Episode One </w:t>
            </w:r>
          </w:p>
        </w:tc>
      </w:tr>
      <w:tr w:rsidR="004E5D3A" w:rsidRPr="001E4BB4" w:rsidTr="008E12BB">
        <w:tc>
          <w:tcPr>
            <w:tcW w:w="2660" w:type="dxa"/>
          </w:tcPr>
          <w:p w:rsidR="004E5D3A" w:rsidRPr="001E4BB4" w:rsidRDefault="004E5D3A" w:rsidP="008E12BB">
            <w:pPr>
              <w:rPr>
                <w:sz w:val="24"/>
              </w:rPr>
            </w:pPr>
            <w:r w:rsidRPr="001E4BB4">
              <w:rPr>
                <w:sz w:val="24"/>
              </w:rPr>
              <w:t>Raye Colby (63)</w:t>
            </w:r>
          </w:p>
        </w:tc>
        <w:tc>
          <w:tcPr>
            <w:tcW w:w="6582" w:type="dxa"/>
          </w:tcPr>
          <w:p w:rsidR="004E5D3A" w:rsidRPr="001E4BB4" w:rsidRDefault="004E5D3A" w:rsidP="008E12BB">
            <w:pPr>
              <w:rPr>
                <w:sz w:val="24"/>
              </w:rPr>
            </w:pPr>
          </w:p>
        </w:tc>
      </w:tr>
      <w:tr w:rsidR="004E5D3A" w:rsidRPr="001E4BB4" w:rsidTr="008E12BB">
        <w:tc>
          <w:tcPr>
            <w:tcW w:w="2660" w:type="dxa"/>
          </w:tcPr>
          <w:p w:rsidR="004E5D3A" w:rsidRPr="001E4BB4" w:rsidRDefault="004E5D3A" w:rsidP="008E12BB">
            <w:pPr>
              <w:rPr>
                <w:sz w:val="24"/>
              </w:rPr>
            </w:pPr>
            <w:r w:rsidRPr="001E4BB4">
              <w:rPr>
                <w:sz w:val="24"/>
              </w:rPr>
              <w:t xml:space="preserve">Rodney </w:t>
            </w:r>
            <w:proofErr w:type="spellStart"/>
            <w:r w:rsidRPr="001E4BB4">
              <w:rPr>
                <w:sz w:val="24"/>
              </w:rPr>
              <w:t>Shneider</w:t>
            </w:r>
            <w:proofErr w:type="spellEnd"/>
            <w:r w:rsidRPr="001E4BB4">
              <w:rPr>
                <w:sz w:val="24"/>
              </w:rPr>
              <w:t xml:space="preserve"> (29)</w:t>
            </w:r>
          </w:p>
        </w:tc>
        <w:tc>
          <w:tcPr>
            <w:tcW w:w="6582" w:type="dxa"/>
          </w:tcPr>
          <w:p w:rsidR="004E5D3A" w:rsidRPr="001E4BB4" w:rsidRDefault="004E5D3A" w:rsidP="008E12BB">
            <w:pPr>
              <w:rPr>
                <w:sz w:val="24"/>
              </w:rPr>
            </w:pPr>
          </w:p>
        </w:tc>
      </w:tr>
      <w:tr w:rsidR="004E5D3A" w:rsidRPr="001E4BB4" w:rsidTr="008E12BB">
        <w:tc>
          <w:tcPr>
            <w:tcW w:w="2660" w:type="dxa"/>
          </w:tcPr>
          <w:p w:rsidR="004E5D3A" w:rsidRPr="001E4BB4" w:rsidRDefault="004E5D3A" w:rsidP="008E12BB">
            <w:pPr>
              <w:rPr>
                <w:sz w:val="24"/>
              </w:rPr>
            </w:pPr>
            <w:r w:rsidRPr="001E4BB4">
              <w:rPr>
                <w:sz w:val="24"/>
              </w:rPr>
              <w:t>Raquel Moore (21)</w:t>
            </w:r>
          </w:p>
        </w:tc>
        <w:tc>
          <w:tcPr>
            <w:tcW w:w="6582" w:type="dxa"/>
          </w:tcPr>
          <w:p w:rsidR="004E5D3A" w:rsidRPr="001E4BB4" w:rsidRDefault="004E5D3A" w:rsidP="008E12BB">
            <w:pPr>
              <w:rPr>
                <w:sz w:val="24"/>
              </w:rPr>
            </w:pPr>
          </w:p>
        </w:tc>
      </w:tr>
      <w:tr w:rsidR="004E5D3A" w:rsidRPr="001E4BB4" w:rsidTr="008E12BB">
        <w:tc>
          <w:tcPr>
            <w:tcW w:w="2660" w:type="dxa"/>
          </w:tcPr>
          <w:p w:rsidR="004E5D3A" w:rsidRPr="001E4BB4" w:rsidRDefault="004E5D3A" w:rsidP="008E12BB">
            <w:pPr>
              <w:rPr>
                <w:sz w:val="24"/>
              </w:rPr>
            </w:pPr>
            <w:proofErr w:type="spellStart"/>
            <w:r w:rsidRPr="001E4BB4">
              <w:rPr>
                <w:sz w:val="24"/>
              </w:rPr>
              <w:t>Gleny</w:t>
            </w:r>
            <w:proofErr w:type="spellEnd"/>
            <w:r w:rsidRPr="001E4BB4">
              <w:rPr>
                <w:sz w:val="24"/>
              </w:rPr>
              <w:t xml:space="preserve"> Ray (39)</w:t>
            </w:r>
          </w:p>
        </w:tc>
        <w:tc>
          <w:tcPr>
            <w:tcW w:w="6582" w:type="dxa"/>
          </w:tcPr>
          <w:p w:rsidR="004E5D3A" w:rsidRPr="001E4BB4" w:rsidRDefault="004E5D3A" w:rsidP="008E12BB">
            <w:pPr>
              <w:rPr>
                <w:sz w:val="24"/>
              </w:rPr>
            </w:pPr>
          </w:p>
        </w:tc>
      </w:tr>
      <w:tr w:rsidR="004E5D3A" w:rsidRPr="001E4BB4" w:rsidTr="008E12BB">
        <w:tc>
          <w:tcPr>
            <w:tcW w:w="2660" w:type="dxa"/>
          </w:tcPr>
          <w:p w:rsidR="004E5D3A" w:rsidRPr="001E4BB4" w:rsidRDefault="004E5D3A" w:rsidP="008E12BB">
            <w:pPr>
              <w:rPr>
                <w:sz w:val="24"/>
              </w:rPr>
            </w:pPr>
            <w:r w:rsidRPr="001E4BB4">
              <w:rPr>
                <w:sz w:val="24"/>
              </w:rPr>
              <w:t xml:space="preserve">Adam </w:t>
            </w:r>
            <w:proofErr w:type="spellStart"/>
            <w:r w:rsidRPr="001E4BB4">
              <w:rPr>
                <w:sz w:val="24"/>
              </w:rPr>
              <w:t>Hartup</w:t>
            </w:r>
            <w:proofErr w:type="spellEnd"/>
            <w:r w:rsidRPr="001E4BB4">
              <w:rPr>
                <w:sz w:val="24"/>
              </w:rPr>
              <w:t xml:space="preserve"> (26)</w:t>
            </w:r>
          </w:p>
        </w:tc>
        <w:tc>
          <w:tcPr>
            <w:tcW w:w="6582" w:type="dxa"/>
          </w:tcPr>
          <w:p w:rsidR="004E5D3A" w:rsidRPr="001E4BB4" w:rsidRDefault="004E5D3A" w:rsidP="008E12BB">
            <w:pPr>
              <w:rPr>
                <w:sz w:val="24"/>
              </w:rPr>
            </w:pPr>
          </w:p>
        </w:tc>
      </w:tr>
      <w:tr w:rsidR="004E5D3A" w:rsidRPr="001E4BB4" w:rsidTr="008E12BB">
        <w:tc>
          <w:tcPr>
            <w:tcW w:w="2660" w:type="dxa"/>
          </w:tcPr>
          <w:p w:rsidR="004E5D3A" w:rsidRPr="001E4BB4" w:rsidRDefault="004E5D3A" w:rsidP="008E12BB">
            <w:pPr>
              <w:rPr>
                <w:sz w:val="24"/>
              </w:rPr>
            </w:pPr>
            <w:r w:rsidRPr="001E4BB4">
              <w:rPr>
                <w:sz w:val="24"/>
              </w:rPr>
              <w:t xml:space="preserve">Darren </w:t>
            </w:r>
            <w:proofErr w:type="spellStart"/>
            <w:r w:rsidRPr="001E4BB4">
              <w:rPr>
                <w:sz w:val="24"/>
              </w:rPr>
              <w:t>Passan</w:t>
            </w:r>
            <w:proofErr w:type="spellEnd"/>
            <w:r w:rsidRPr="001E4BB4">
              <w:rPr>
                <w:sz w:val="24"/>
              </w:rPr>
              <w:t xml:space="preserve"> (42)</w:t>
            </w:r>
          </w:p>
        </w:tc>
        <w:tc>
          <w:tcPr>
            <w:tcW w:w="6582" w:type="dxa"/>
          </w:tcPr>
          <w:p w:rsidR="004E5D3A" w:rsidRPr="001E4BB4" w:rsidRDefault="004E5D3A" w:rsidP="008E12BB">
            <w:pPr>
              <w:rPr>
                <w:sz w:val="24"/>
              </w:rPr>
            </w:pPr>
          </w:p>
        </w:tc>
      </w:tr>
    </w:tbl>
    <w:p w:rsidR="004E5D3A" w:rsidRPr="001E4BB4" w:rsidRDefault="004E5D3A" w:rsidP="004E5D3A">
      <w:pPr>
        <w:pStyle w:val="ListParagraph"/>
        <w:rPr>
          <w:sz w:val="24"/>
        </w:rPr>
      </w:pP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Summarise what happens on the boat trip.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Why do you think the producers staged this experience?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Discuss ONE discovery made by one of the participants and use a quote to support your ideas.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What bias can you detect from the makers of the documentary? Are they too supportive of the refugee experience? Do they offer any alternate views?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Which participant makes the most interesting television and why? What have you discovered about them?</w:t>
      </w:r>
    </w:p>
    <w:p w:rsidR="008374B5" w:rsidRPr="001E4BB4" w:rsidRDefault="008374B5" w:rsidP="008374B5">
      <w:pPr>
        <w:pStyle w:val="ListParagraph"/>
        <w:numPr>
          <w:ilvl w:val="0"/>
          <w:numId w:val="1"/>
        </w:numPr>
        <w:rPr>
          <w:sz w:val="24"/>
        </w:rPr>
      </w:pPr>
      <w:r w:rsidRPr="001E4BB4">
        <w:rPr>
          <w:sz w:val="24"/>
        </w:rPr>
        <w:t>What have you discovered yourself from this first episode?</w:t>
      </w:r>
    </w:p>
    <w:sectPr w:rsidR="008374B5" w:rsidRPr="001E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01"/>
    <w:multiLevelType w:val="hybridMultilevel"/>
    <w:tmpl w:val="AC9EDF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B5"/>
    <w:rsid w:val="00037840"/>
    <w:rsid w:val="001E4BB4"/>
    <w:rsid w:val="004E5D3A"/>
    <w:rsid w:val="008374B5"/>
    <w:rsid w:val="00922D5B"/>
    <w:rsid w:val="00D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B5"/>
  </w:style>
  <w:style w:type="paragraph" w:styleId="Heading1">
    <w:name w:val="heading 1"/>
    <w:basedOn w:val="Normal"/>
    <w:next w:val="Normal"/>
    <w:link w:val="Heading1Char"/>
    <w:uiPriority w:val="9"/>
    <w:qFormat/>
    <w:rsid w:val="008374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4B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4B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4B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4B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4B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4B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4B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4B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4B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4B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74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4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4B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4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4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4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4B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4B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4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4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4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74B5"/>
    <w:rPr>
      <w:b/>
      <w:bCs/>
    </w:rPr>
  </w:style>
  <w:style w:type="character" w:styleId="Emphasis">
    <w:name w:val="Emphasis"/>
    <w:uiPriority w:val="20"/>
    <w:qFormat/>
    <w:rsid w:val="008374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374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74B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74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4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4B5"/>
    <w:rPr>
      <w:b/>
      <w:bCs/>
      <w:i/>
      <w:iCs/>
    </w:rPr>
  </w:style>
  <w:style w:type="character" w:styleId="SubtleEmphasis">
    <w:name w:val="Subtle Emphasis"/>
    <w:uiPriority w:val="19"/>
    <w:qFormat/>
    <w:rsid w:val="008374B5"/>
    <w:rPr>
      <w:i/>
      <w:iCs/>
    </w:rPr>
  </w:style>
  <w:style w:type="character" w:styleId="IntenseEmphasis">
    <w:name w:val="Intense Emphasis"/>
    <w:uiPriority w:val="21"/>
    <w:qFormat/>
    <w:rsid w:val="008374B5"/>
    <w:rPr>
      <w:b/>
      <w:bCs/>
    </w:rPr>
  </w:style>
  <w:style w:type="character" w:styleId="SubtleReference">
    <w:name w:val="Subtle Reference"/>
    <w:uiPriority w:val="31"/>
    <w:qFormat/>
    <w:rsid w:val="008374B5"/>
    <w:rPr>
      <w:smallCaps/>
    </w:rPr>
  </w:style>
  <w:style w:type="character" w:styleId="IntenseReference">
    <w:name w:val="Intense Reference"/>
    <w:uiPriority w:val="32"/>
    <w:qFormat/>
    <w:rsid w:val="008374B5"/>
    <w:rPr>
      <w:smallCaps/>
      <w:spacing w:val="5"/>
      <w:u w:val="single"/>
    </w:rPr>
  </w:style>
  <w:style w:type="character" w:styleId="BookTitle">
    <w:name w:val="Book Title"/>
    <w:uiPriority w:val="33"/>
    <w:qFormat/>
    <w:rsid w:val="008374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4B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37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B5"/>
  </w:style>
  <w:style w:type="paragraph" w:styleId="Heading1">
    <w:name w:val="heading 1"/>
    <w:basedOn w:val="Normal"/>
    <w:next w:val="Normal"/>
    <w:link w:val="Heading1Char"/>
    <w:uiPriority w:val="9"/>
    <w:qFormat/>
    <w:rsid w:val="008374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4B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4B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4B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4B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4B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4B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4B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4B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4B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4B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74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4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4B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4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4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4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4B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4B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4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4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4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74B5"/>
    <w:rPr>
      <w:b/>
      <w:bCs/>
    </w:rPr>
  </w:style>
  <w:style w:type="character" w:styleId="Emphasis">
    <w:name w:val="Emphasis"/>
    <w:uiPriority w:val="20"/>
    <w:qFormat/>
    <w:rsid w:val="008374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374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74B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74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4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4B5"/>
    <w:rPr>
      <w:b/>
      <w:bCs/>
      <w:i/>
      <w:iCs/>
    </w:rPr>
  </w:style>
  <w:style w:type="character" w:styleId="SubtleEmphasis">
    <w:name w:val="Subtle Emphasis"/>
    <w:uiPriority w:val="19"/>
    <w:qFormat/>
    <w:rsid w:val="008374B5"/>
    <w:rPr>
      <w:i/>
      <w:iCs/>
    </w:rPr>
  </w:style>
  <w:style w:type="character" w:styleId="IntenseEmphasis">
    <w:name w:val="Intense Emphasis"/>
    <w:uiPriority w:val="21"/>
    <w:qFormat/>
    <w:rsid w:val="008374B5"/>
    <w:rPr>
      <w:b/>
      <w:bCs/>
    </w:rPr>
  </w:style>
  <w:style w:type="character" w:styleId="SubtleReference">
    <w:name w:val="Subtle Reference"/>
    <w:uiPriority w:val="31"/>
    <w:qFormat/>
    <w:rsid w:val="008374B5"/>
    <w:rPr>
      <w:smallCaps/>
    </w:rPr>
  </w:style>
  <w:style w:type="character" w:styleId="IntenseReference">
    <w:name w:val="Intense Reference"/>
    <w:uiPriority w:val="32"/>
    <w:qFormat/>
    <w:rsid w:val="008374B5"/>
    <w:rPr>
      <w:smallCaps/>
      <w:spacing w:val="5"/>
      <w:u w:val="single"/>
    </w:rPr>
  </w:style>
  <w:style w:type="character" w:styleId="BookTitle">
    <w:name w:val="Book Title"/>
    <w:uiPriority w:val="33"/>
    <w:qFormat/>
    <w:rsid w:val="008374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4B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37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s.com.au/ondemand/video/11770435733/go-back-to-where-you-came-fr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3</cp:revision>
  <dcterms:created xsi:type="dcterms:W3CDTF">2016-10-24T02:13:00Z</dcterms:created>
  <dcterms:modified xsi:type="dcterms:W3CDTF">2016-10-24T02:41:00Z</dcterms:modified>
</cp:coreProperties>
</file>