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864" w:rsidRDefault="000E20AF">
      <w:pPr>
        <w:rPr>
          <w:color w:val="000000"/>
          <w:sz w:val="24"/>
          <w:szCs w:val="24"/>
        </w:rPr>
      </w:pPr>
      <w:hyperlink r:id="rId4" w:anchor="present" w:history="1">
        <w:r>
          <w:rPr>
            <w:rStyle w:val="Hyperlink"/>
            <w:sz w:val="24"/>
            <w:szCs w:val="24"/>
          </w:rPr>
          <w:t>https://prezi.com/p/11ueozk2tzht/#present</w:t>
        </w:r>
      </w:hyperlink>
    </w:p>
    <w:p w:rsidR="000E20AF" w:rsidRDefault="000E20AF">
      <w:pPr>
        <w:rPr>
          <w:color w:val="000000"/>
          <w:sz w:val="24"/>
          <w:szCs w:val="24"/>
        </w:rPr>
      </w:pPr>
    </w:p>
    <w:p w:rsidR="000E20AF" w:rsidRDefault="000E20AF">
      <w:r>
        <w:rPr>
          <w:color w:val="000000"/>
          <w:sz w:val="24"/>
          <w:szCs w:val="24"/>
        </w:rPr>
        <w:t>Adam’s Flowchart</w:t>
      </w:r>
      <w:bookmarkStart w:id="0" w:name="_GoBack"/>
      <w:bookmarkEnd w:id="0"/>
    </w:p>
    <w:sectPr w:rsidR="000E2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AF"/>
    <w:rsid w:val="000E20AF"/>
    <w:rsid w:val="00377864"/>
    <w:rsid w:val="006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DDC7"/>
  <w15:chartTrackingRefBased/>
  <w15:docId w15:val="{861101B0-777D-4C88-A706-A621B734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p/11ueozk2tzh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Purnell, Sarah</dc:creator>
  <cp:keywords/>
  <dc:description/>
  <cp:lastModifiedBy>Purnell, Sarah</cp:lastModifiedBy>
  <cp:revision>1</cp:revision>
  <dcterms:created xsi:type="dcterms:W3CDTF">2017-11-19T23:46:00Z</dcterms:created>
  <dcterms:modified xsi:type="dcterms:W3CDTF">2017-11-19T23:46:00Z</dcterms:modified>
</cp:coreProperties>
</file>